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AB7A" w14:textId="77777777" w:rsidR="006625FF" w:rsidRDefault="006625FF"/>
    <w:p w14:paraId="62A5E273" w14:textId="42A4C9FA" w:rsidR="005F2E73" w:rsidRPr="005F2E73" w:rsidRDefault="005F2E73" w:rsidP="005F2E73">
      <w:pPr>
        <w:rPr>
          <w:rFonts w:ascii="Arial" w:hAnsi="Arial" w:cs="Arial"/>
          <w:b/>
          <w:bCs/>
          <w:i/>
          <w:iCs/>
          <w:color w:val="00B0F0"/>
          <w:sz w:val="36"/>
          <w:szCs w:val="36"/>
          <w:lang w:val="en-US"/>
        </w:rPr>
      </w:pPr>
      <w:r w:rsidRPr="005F2E73">
        <w:rPr>
          <w:rFonts w:ascii="Arial" w:hAnsi="Arial" w:cs="Arial"/>
          <w:b/>
          <w:bCs/>
          <w:i/>
          <w:iCs/>
          <w:color w:val="00B0F0"/>
          <w:sz w:val="36"/>
          <w:szCs w:val="36"/>
          <w:lang w:val="en-US"/>
        </w:rPr>
        <w:t>PRESS RELEASE</w:t>
      </w:r>
    </w:p>
    <w:p w14:paraId="45A30D67" w14:textId="77777777" w:rsidR="00614AF6" w:rsidRDefault="005F2E73" w:rsidP="00614AF6">
      <w:pPr>
        <w:spacing w:after="0" w:line="240" w:lineRule="auto"/>
        <w:jc w:val="center"/>
        <w:rPr>
          <w:rFonts w:ascii="Verdana" w:hAnsi="Verdana" w:cs="Arial"/>
          <w:b/>
          <w:bCs/>
          <w:sz w:val="32"/>
          <w:szCs w:val="32"/>
          <w:lang w:val="en-US"/>
        </w:rPr>
      </w:pPr>
      <w:r w:rsidRPr="00614AF6">
        <w:rPr>
          <w:rFonts w:ascii="Verdana" w:hAnsi="Verdana" w:cs="Arial"/>
          <w:b/>
          <w:bCs/>
          <w:sz w:val="32"/>
          <w:szCs w:val="32"/>
          <w:lang w:val="en-US"/>
        </w:rPr>
        <w:t xml:space="preserve">Marathon for Children with Disabilities is used to amplify messages on ending stigma and </w:t>
      </w:r>
    </w:p>
    <w:p w14:paraId="7CE97530" w14:textId="78C200BB" w:rsidR="005F2E73" w:rsidRDefault="005F2E73" w:rsidP="00614AF6">
      <w:pPr>
        <w:spacing w:after="0" w:line="240" w:lineRule="auto"/>
        <w:jc w:val="center"/>
        <w:rPr>
          <w:rFonts w:ascii="Verdana" w:hAnsi="Verdana" w:cs="Arial"/>
          <w:b/>
          <w:bCs/>
          <w:sz w:val="32"/>
          <w:szCs w:val="32"/>
          <w:lang w:val="en-US"/>
        </w:rPr>
      </w:pPr>
      <w:r w:rsidRPr="00614AF6">
        <w:rPr>
          <w:rFonts w:ascii="Verdana" w:hAnsi="Verdana" w:cs="Arial"/>
          <w:b/>
          <w:bCs/>
          <w:sz w:val="32"/>
          <w:szCs w:val="32"/>
          <w:lang w:val="en-US"/>
        </w:rPr>
        <w:t xml:space="preserve">calls for </w:t>
      </w:r>
      <w:proofErr w:type="gramStart"/>
      <w:r w:rsidRPr="00614AF6">
        <w:rPr>
          <w:rFonts w:ascii="Verdana" w:hAnsi="Verdana" w:cs="Arial"/>
          <w:b/>
          <w:bCs/>
          <w:sz w:val="32"/>
          <w:szCs w:val="32"/>
          <w:lang w:val="en-US"/>
        </w:rPr>
        <w:t>inclusion</w:t>
      </w:r>
      <w:proofErr w:type="gramEnd"/>
    </w:p>
    <w:p w14:paraId="227315B5" w14:textId="77777777" w:rsidR="00614AF6" w:rsidRPr="00614AF6" w:rsidRDefault="00614AF6" w:rsidP="00614AF6">
      <w:pPr>
        <w:spacing w:after="0" w:line="240" w:lineRule="auto"/>
        <w:jc w:val="center"/>
        <w:rPr>
          <w:rFonts w:ascii="Verdana" w:hAnsi="Verdana" w:cs="Arial"/>
          <w:b/>
          <w:bCs/>
          <w:sz w:val="32"/>
          <w:szCs w:val="32"/>
          <w:lang w:val="en-US"/>
        </w:rPr>
      </w:pPr>
    </w:p>
    <w:p w14:paraId="2BFBBD7B" w14:textId="0D7994AE"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b/>
          <w:bCs/>
          <w:sz w:val="20"/>
          <w:szCs w:val="20"/>
          <w:lang w:val="en-US"/>
        </w:rPr>
        <w:t>TASHKENT, 26 Ma</w:t>
      </w:r>
      <w:r w:rsidR="00AE08FE">
        <w:rPr>
          <w:rFonts w:ascii="Verdana" w:eastAsia="Times New Roman" w:hAnsi="Verdana" w:cs="Arial"/>
          <w:b/>
          <w:bCs/>
          <w:sz w:val="20"/>
          <w:szCs w:val="20"/>
          <w:lang w:val="en-US"/>
        </w:rPr>
        <w:t>y</w:t>
      </w:r>
      <w:r w:rsidRPr="005F2E73">
        <w:rPr>
          <w:rFonts w:ascii="Verdana" w:eastAsia="Times New Roman" w:hAnsi="Verdana" w:cs="Arial"/>
          <w:b/>
          <w:bCs/>
          <w:sz w:val="20"/>
          <w:szCs w:val="20"/>
          <w:lang w:val="en-US"/>
        </w:rPr>
        <w:t xml:space="preserve"> 2024</w:t>
      </w:r>
      <w:r w:rsidRPr="005F2E73">
        <w:rPr>
          <w:rFonts w:ascii="Verdana" w:eastAsia="Times New Roman" w:hAnsi="Verdana" w:cs="Arial"/>
          <w:sz w:val="20"/>
          <w:szCs w:val="20"/>
          <w:lang w:val="en-US"/>
        </w:rPr>
        <w:t xml:space="preserve"> – As part of the celebrations for</w:t>
      </w:r>
      <w:r w:rsidRPr="005F2E73">
        <w:rPr>
          <w:rFonts w:ascii="Verdana" w:eastAsia="Times New Roman" w:hAnsi="Verdana" w:cs="Arial"/>
          <w:sz w:val="20"/>
          <w:szCs w:val="20"/>
          <w:lang w:val="en-GB"/>
        </w:rPr>
        <w:t xml:space="preserve"> International Children Protection Day,</w:t>
      </w:r>
      <w:r w:rsidR="00AE08FE">
        <w:rPr>
          <w:rFonts w:ascii="Verdana" w:eastAsia="Times New Roman" w:hAnsi="Verdana" w:cs="Arial"/>
          <w:sz w:val="20"/>
          <w:szCs w:val="20"/>
          <w:lang w:val="en-GB"/>
        </w:rPr>
        <w:t xml:space="preserve"> the</w:t>
      </w:r>
      <w:r w:rsidRPr="005F2E73">
        <w:rPr>
          <w:rFonts w:ascii="Verdana" w:eastAsia="Times New Roman" w:hAnsi="Verdana" w:cs="Arial"/>
          <w:sz w:val="20"/>
          <w:szCs w:val="20"/>
          <w:lang w:val="en-GB"/>
        </w:rPr>
        <w:t xml:space="preserve"> </w:t>
      </w:r>
      <w:r w:rsidRPr="005F2E73">
        <w:rPr>
          <w:rFonts w:ascii="Verdana" w:eastAsia="Times New Roman" w:hAnsi="Verdana" w:cs="Arial"/>
          <w:sz w:val="20"/>
          <w:szCs w:val="20"/>
          <w:lang w:val="en-US"/>
        </w:rPr>
        <w:t xml:space="preserve">Ministry of Sports, the office of the Child Ombudsperson, Special Olympics Uzbekistan, </w:t>
      </w:r>
      <w:proofErr w:type="gramStart"/>
      <w:r w:rsidRPr="005F2E73">
        <w:rPr>
          <w:rFonts w:ascii="Verdana" w:eastAsia="Times New Roman" w:hAnsi="Verdana" w:cs="Arial"/>
          <w:sz w:val="20"/>
          <w:szCs w:val="20"/>
          <w:lang w:val="en-US"/>
        </w:rPr>
        <w:t>UNICEF</w:t>
      </w:r>
      <w:proofErr w:type="gramEnd"/>
      <w:r w:rsidRPr="005F2E73">
        <w:rPr>
          <w:rFonts w:ascii="Verdana" w:eastAsia="Times New Roman" w:hAnsi="Verdana" w:cs="Arial"/>
          <w:sz w:val="20"/>
          <w:szCs w:val="20"/>
          <w:lang w:val="en-US"/>
        </w:rPr>
        <w:t xml:space="preserve"> and retail Giant </w:t>
      </w:r>
      <w:proofErr w:type="spellStart"/>
      <w:r w:rsidRPr="005F2E73">
        <w:rPr>
          <w:rFonts w:ascii="Verdana" w:eastAsia="Times New Roman" w:hAnsi="Verdana" w:cs="Arial"/>
          <w:sz w:val="20"/>
          <w:szCs w:val="20"/>
          <w:lang w:val="en-US"/>
        </w:rPr>
        <w:t>Korzinka</w:t>
      </w:r>
      <w:proofErr w:type="spellEnd"/>
      <w:r w:rsidRPr="005F2E73">
        <w:rPr>
          <w:rFonts w:ascii="Verdana" w:eastAsia="Times New Roman" w:hAnsi="Verdana" w:cs="Arial"/>
          <w:sz w:val="20"/>
          <w:szCs w:val="20"/>
          <w:lang w:val="en-US"/>
        </w:rPr>
        <w:t>, today joined Children with Disabilities for a Marathon today and called for quality inclusive services, equal opportunities,</w:t>
      </w:r>
      <w:r w:rsidRPr="005F2E73">
        <w:rPr>
          <w:rFonts w:ascii="Verdana" w:eastAsia="Times New Roman" w:hAnsi="Verdana" w:cs="Arial"/>
          <w:sz w:val="20"/>
          <w:szCs w:val="20"/>
          <w:lang w:val="en-GB"/>
        </w:rPr>
        <w:t xml:space="preserve"> combating stereotypes and ending stigma discrimination of children with disabilities (</w:t>
      </w:r>
      <w:proofErr w:type="spellStart"/>
      <w:r w:rsidRPr="005F2E73">
        <w:rPr>
          <w:rFonts w:ascii="Verdana" w:eastAsia="Times New Roman" w:hAnsi="Verdana" w:cs="Arial"/>
          <w:sz w:val="20"/>
          <w:szCs w:val="20"/>
          <w:lang w:val="en-GB"/>
        </w:rPr>
        <w:t>CwD</w:t>
      </w:r>
      <w:proofErr w:type="spellEnd"/>
      <w:r w:rsidRPr="005F2E73">
        <w:rPr>
          <w:rFonts w:ascii="Verdana" w:eastAsia="Times New Roman" w:hAnsi="Verdana" w:cs="Arial"/>
          <w:sz w:val="20"/>
          <w:szCs w:val="20"/>
          <w:lang w:val="en-GB"/>
        </w:rPr>
        <w:t>).</w:t>
      </w:r>
    </w:p>
    <w:p w14:paraId="73A0D86B"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7C9B7EAC" w14:textId="77777777"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The Marathon, in commemoration of Uzbekistan Children’s Day was held under the theme “We are different. We are equal” and brought together children, UN staff and development partners.</w:t>
      </w:r>
    </w:p>
    <w:p w14:paraId="74578BC9"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5D9A8F3C" w14:textId="19519CEF"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Evidence has</w:t>
      </w:r>
      <w:r w:rsidR="006B1F45">
        <w:rPr>
          <w:rFonts w:ascii="Verdana" w:eastAsia="Times New Roman" w:hAnsi="Verdana" w:cs="Arial"/>
          <w:sz w:val="20"/>
          <w:szCs w:val="20"/>
          <w:lang w:val="en-US"/>
        </w:rPr>
        <w:t xml:space="preserve"> </w:t>
      </w:r>
      <w:r w:rsidRPr="005F2E73">
        <w:rPr>
          <w:rFonts w:ascii="Verdana" w:eastAsia="Times New Roman" w:hAnsi="Verdana" w:cs="Arial"/>
          <w:sz w:val="20"/>
          <w:szCs w:val="20"/>
          <w:lang w:val="en-US"/>
        </w:rPr>
        <w:t xml:space="preserve">shown that the greatest challenge for attaining inclusion of Children with Disabilities in Uzbekistan is rooted in the lack of awareness on the rights of </w:t>
      </w:r>
      <w:proofErr w:type="spellStart"/>
      <w:r w:rsidRPr="005F2E73">
        <w:rPr>
          <w:rFonts w:ascii="Verdana" w:eastAsia="Times New Roman" w:hAnsi="Verdana" w:cs="Arial"/>
          <w:sz w:val="20"/>
          <w:szCs w:val="20"/>
          <w:lang w:val="en-US"/>
        </w:rPr>
        <w:t>CwD</w:t>
      </w:r>
      <w:proofErr w:type="spellEnd"/>
      <w:r w:rsidRPr="005F2E73">
        <w:rPr>
          <w:rFonts w:ascii="Verdana" w:eastAsia="Times New Roman" w:hAnsi="Verdana" w:cs="Arial"/>
          <w:sz w:val="20"/>
          <w:szCs w:val="20"/>
          <w:lang w:val="en-US"/>
        </w:rPr>
        <w:t xml:space="preserve">, which consequently leads to a debilitating perception on persons with disabilities and stigma and discrimination that transcends all layers of society. </w:t>
      </w:r>
    </w:p>
    <w:p w14:paraId="0D75DC53"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7D92025D" w14:textId="77777777"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 xml:space="preserve">Commenting on the Marathon and Children with Disabilities, </w:t>
      </w:r>
      <w:proofErr w:type="spellStart"/>
      <w:r w:rsidRPr="005F2E73">
        <w:rPr>
          <w:rFonts w:ascii="Verdana" w:eastAsia="Times New Roman" w:hAnsi="Verdana" w:cs="Arial"/>
          <w:sz w:val="20"/>
          <w:szCs w:val="20"/>
          <w:lang w:val="en-US"/>
        </w:rPr>
        <w:t>Surayo</w:t>
      </w:r>
      <w:proofErr w:type="spellEnd"/>
      <w:r w:rsidRPr="005F2E73">
        <w:rPr>
          <w:rFonts w:ascii="Verdana" w:eastAsia="Times New Roman" w:hAnsi="Verdana" w:cs="Arial"/>
          <w:sz w:val="20"/>
          <w:szCs w:val="20"/>
          <w:lang w:val="en-US"/>
        </w:rPr>
        <w:t xml:space="preserve"> Rakhmanova, the Commissioner for the Rights of the Child (Child Rights Ombudsperson), said that the Convention on the Rights of the Child and Convention on the Rights of Persons with Disabilities intersected to protect the rights of </w:t>
      </w:r>
      <w:proofErr w:type="spellStart"/>
      <w:r w:rsidRPr="005F2E73">
        <w:rPr>
          <w:rFonts w:ascii="Verdana" w:eastAsia="Times New Roman" w:hAnsi="Verdana" w:cs="Arial"/>
          <w:sz w:val="20"/>
          <w:szCs w:val="20"/>
          <w:lang w:val="en-US"/>
        </w:rPr>
        <w:t>CwD</w:t>
      </w:r>
      <w:proofErr w:type="spellEnd"/>
      <w:r w:rsidRPr="005F2E73">
        <w:rPr>
          <w:rFonts w:ascii="Verdana" w:eastAsia="Times New Roman" w:hAnsi="Verdana" w:cs="Arial"/>
          <w:sz w:val="20"/>
          <w:szCs w:val="20"/>
          <w:lang w:val="en-US"/>
        </w:rPr>
        <w:t>.</w:t>
      </w:r>
    </w:p>
    <w:p w14:paraId="65719C0D"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28B7619B" w14:textId="44244D15" w:rsidR="00F25D89" w:rsidRDefault="005F2E73" w:rsidP="00F25D89">
      <w:pPr>
        <w:jc w:val="both"/>
        <w:rPr>
          <w:rFonts w:ascii="Verdana" w:eastAsia="Times New Roman" w:hAnsi="Verdana" w:cs="Arial"/>
          <w:sz w:val="20"/>
          <w:szCs w:val="20"/>
          <w:lang w:val="en-US"/>
        </w:rPr>
      </w:pPr>
      <w:r w:rsidRPr="005F2E73">
        <w:rPr>
          <w:rFonts w:ascii="Verdana" w:eastAsia="Times New Roman" w:hAnsi="Verdana" w:cs="Arial"/>
          <w:sz w:val="20"/>
          <w:szCs w:val="20"/>
          <w:lang w:val="en-US"/>
        </w:rPr>
        <w:t xml:space="preserve">"This marathon is meant to demonstrate that children with disabilities have the same rights, they deserve equal opportunities and inclusion is necessary," said Children's Ombudsman </w:t>
      </w:r>
      <w:proofErr w:type="spellStart"/>
      <w:r w:rsidRPr="005F2E73">
        <w:rPr>
          <w:rFonts w:ascii="Verdana" w:eastAsia="Times New Roman" w:hAnsi="Verdana" w:cs="Arial"/>
          <w:sz w:val="20"/>
          <w:szCs w:val="20"/>
          <w:lang w:val="en-US"/>
        </w:rPr>
        <w:t>Surayyo</w:t>
      </w:r>
      <w:proofErr w:type="spellEnd"/>
      <w:r w:rsidRPr="005F2E73">
        <w:rPr>
          <w:rFonts w:ascii="Verdana" w:eastAsia="Times New Roman" w:hAnsi="Verdana" w:cs="Arial"/>
          <w:sz w:val="20"/>
          <w:szCs w:val="20"/>
          <w:lang w:val="en-US"/>
        </w:rPr>
        <w:t xml:space="preserve"> </w:t>
      </w:r>
      <w:proofErr w:type="spellStart"/>
      <w:r w:rsidRPr="005F2E73">
        <w:rPr>
          <w:rFonts w:ascii="Verdana" w:eastAsia="Times New Roman" w:hAnsi="Verdana" w:cs="Arial"/>
          <w:sz w:val="20"/>
          <w:szCs w:val="20"/>
          <w:lang w:val="en-US"/>
        </w:rPr>
        <w:t>Rakhmonova</w:t>
      </w:r>
      <w:proofErr w:type="spellEnd"/>
      <w:r w:rsidRPr="005F2E73">
        <w:rPr>
          <w:rFonts w:ascii="Verdana" w:eastAsia="Times New Roman" w:hAnsi="Verdana" w:cs="Arial"/>
          <w:sz w:val="20"/>
          <w:szCs w:val="20"/>
          <w:lang w:val="en-US"/>
        </w:rPr>
        <w:t xml:space="preserve">. </w:t>
      </w:r>
      <w:r w:rsidR="00F25D89">
        <w:rPr>
          <w:rFonts w:ascii="Verdana" w:eastAsia="Times New Roman" w:hAnsi="Verdana" w:cs="Arial"/>
          <w:sz w:val="20"/>
          <w:szCs w:val="20"/>
          <w:lang w:val="en-US"/>
        </w:rPr>
        <w:t>“</w:t>
      </w:r>
      <w:r w:rsidRPr="005F2E73">
        <w:rPr>
          <w:rFonts w:ascii="Verdana" w:eastAsia="Times New Roman" w:hAnsi="Verdana" w:cs="Arial"/>
          <w:sz w:val="20"/>
          <w:szCs w:val="20"/>
          <w:lang w:val="en-US"/>
        </w:rPr>
        <w:t xml:space="preserve">Children with disabilities are not about charity, they are rights holders according to the international treaties we have ratified and of course constitutional guarantees. We are obliged to prioritize their </w:t>
      </w:r>
      <w:r w:rsidR="00F25D89" w:rsidRPr="005F2E73">
        <w:rPr>
          <w:rFonts w:ascii="Verdana" w:eastAsia="Times New Roman" w:hAnsi="Verdana" w:cs="Arial"/>
          <w:sz w:val="20"/>
          <w:szCs w:val="20"/>
          <w:lang w:val="en-US"/>
        </w:rPr>
        <w:t>rights.</w:t>
      </w:r>
      <w:r w:rsidRPr="005F2E73">
        <w:rPr>
          <w:rFonts w:ascii="Verdana" w:eastAsia="Times New Roman" w:hAnsi="Verdana" w:cs="Arial"/>
          <w:sz w:val="20"/>
          <w:szCs w:val="20"/>
          <w:lang w:val="en-US"/>
        </w:rPr>
        <w:t>"</w:t>
      </w:r>
    </w:p>
    <w:p w14:paraId="5614B6D1" w14:textId="5A7DD73F" w:rsidR="005F2E73" w:rsidRPr="005F2E73" w:rsidRDefault="005F2E73" w:rsidP="00F25D89">
      <w:pPr>
        <w:jc w:val="both"/>
        <w:rPr>
          <w:rFonts w:ascii="Verdana" w:eastAsia="Times New Roman" w:hAnsi="Verdana" w:cs="Arial"/>
          <w:sz w:val="20"/>
          <w:szCs w:val="20"/>
          <w:lang w:val="en-US"/>
        </w:rPr>
      </w:pPr>
      <w:r w:rsidRPr="005F2E73">
        <w:rPr>
          <w:rFonts w:ascii="Verdana" w:eastAsia="Times New Roman" w:hAnsi="Verdana" w:cs="Arial"/>
          <w:sz w:val="20"/>
          <w:szCs w:val="20"/>
          <w:lang w:val="en-US"/>
        </w:rPr>
        <w:t>A 2019 Situation Analysis on Persons with Disabilities in Uzbekistan demonstrated that a small part of the Uzbek society had regular contact with persons with disabilities, and those that did mostly acted from the place of pity. Further, a purely medical and charity understandings of disability are still prevalent both within the government.</w:t>
      </w:r>
    </w:p>
    <w:p w14:paraId="73B65AFF"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35CDD822" w14:textId="77777777"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The Ministry of Sport, which convened the Marathon, along with partners noted the importance of sport in fostering development aspirations such as inclusion.</w:t>
      </w:r>
    </w:p>
    <w:p w14:paraId="34E94E9E"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5ED5E295" w14:textId="6B710262" w:rsidR="005F2E73" w:rsidRPr="008F511F"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“Sport is not only an instrument of physical health, but also a powerful instrument of education and personal development of children</w:t>
      </w:r>
      <w:r w:rsidR="00AE08FE">
        <w:rPr>
          <w:rFonts w:ascii="Verdana" w:eastAsia="Times New Roman" w:hAnsi="Verdana" w:cs="Arial"/>
          <w:sz w:val="20"/>
          <w:szCs w:val="20"/>
          <w:lang w:val="en-US"/>
        </w:rPr>
        <w:t xml:space="preserve">,” said </w:t>
      </w:r>
      <w:proofErr w:type="spellStart"/>
      <w:r w:rsidR="00AE08FE">
        <w:rPr>
          <w:rFonts w:ascii="Verdana" w:eastAsia="Times New Roman" w:hAnsi="Verdana" w:cs="Arial"/>
          <w:sz w:val="20"/>
          <w:szCs w:val="20"/>
          <w:lang w:val="en-US"/>
        </w:rPr>
        <w:t>Sharifjon</w:t>
      </w:r>
      <w:proofErr w:type="spellEnd"/>
      <w:r w:rsidR="00AE08FE">
        <w:rPr>
          <w:rFonts w:ascii="Verdana" w:eastAsia="Times New Roman" w:hAnsi="Verdana" w:cs="Arial"/>
          <w:sz w:val="20"/>
          <w:szCs w:val="20"/>
          <w:lang w:val="en-US"/>
        </w:rPr>
        <w:t xml:space="preserve"> </w:t>
      </w:r>
      <w:proofErr w:type="spellStart"/>
      <w:r w:rsidR="00AE08FE">
        <w:rPr>
          <w:rFonts w:ascii="Verdana" w:eastAsia="Times New Roman" w:hAnsi="Verdana" w:cs="Arial"/>
          <w:sz w:val="20"/>
          <w:szCs w:val="20"/>
          <w:lang w:val="en-US"/>
        </w:rPr>
        <w:t>Mumindjanov</w:t>
      </w:r>
      <w:proofErr w:type="spellEnd"/>
      <w:r w:rsidR="00AE08FE">
        <w:rPr>
          <w:rFonts w:ascii="Verdana" w:eastAsia="Times New Roman" w:hAnsi="Verdana" w:cs="Arial"/>
          <w:sz w:val="20"/>
          <w:szCs w:val="20"/>
          <w:lang w:val="en-US"/>
        </w:rPr>
        <w:t xml:space="preserve">, </w:t>
      </w:r>
      <w:r w:rsidR="00AE08FE" w:rsidRPr="008F511F">
        <w:rPr>
          <w:rFonts w:ascii="Verdana" w:eastAsia="Times New Roman" w:hAnsi="Verdana" w:cs="Arial"/>
          <w:sz w:val="20"/>
          <w:szCs w:val="20"/>
          <w:lang w:val="en-US"/>
        </w:rPr>
        <w:t>Advisor to the Minister</w:t>
      </w:r>
      <w:r w:rsidR="00AE08FE">
        <w:rPr>
          <w:rFonts w:ascii="Verdana" w:eastAsia="Times New Roman" w:hAnsi="Verdana" w:cs="Arial"/>
          <w:sz w:val="20"/>
          <w:szCs w:val="20"/>
          <w:lang w:val="en-US"/>
        </w:rPr>
        <w:t xml:space="preserve"> of Sports.</w:t>
      </w:r>
      <w:r w:rsidR="00AE08FE">
        <w:rPr>
          <w:rFonts w:ascii="Verdana" w:eastAsia="Times New Roman" w:hAnsi="Verdana" w:cs="Arial"/>
          <w:sz w:val="20"/>
          <w:szCs w:val="20"/>
          <w:lang w:val="en-US"/>
        </w:rPr>
        <w:t xml:space="preserve"> “</w:t>
      </w:r>
      <w:r w:rsidRPr="005F2E73">
        <w:rPr>
          <w:rFonts w:ascii="Verdana" w:eastAsia="Times New Roman" w:hAnsi="Verdana" w:cs="Arial"/>
          <w:sz w:val="20"/>
          <w:szCs w:val="20"/>
          <w:lang w:val="en-US"/>
        </w:rPr>
        <w:t>In our commitment to creating a better future for the younger generation, sport plays a key role, as it provides not only sporting skills, but also the values of strength, determination and team spirit needed to succeed in life</w:t>
      </w:r>
      <w:r w:rsidR="00AE08FE">
        <w:rPr>
          <w:rFonts w:ascii="Verdana" w:eastAsia="Times New Roman" w:hAnsi="Verdana" w:cs="Arial"/>
          <w:sz w:val="20"/>
          <w:szCs w:val="20"/>
          <w:lang w:val="en-US"/>
        </w:rPr>
        <w:t>.”</w:t>
      </w:r>
      <w:r w:rsidRPr="008F511F">
        <w:rPr>
          <w:rFonts w:ascii="Verdana" w:eastAsia="Times New Roman" w:hAnsi="Verdana" w:cs="Arial"/>
          <w:sz w:val="20"/>
          <w:szCs w:val="20"/>
          <w:lang w:val="en-US"/>
        </w:rPr>
        <w:t xml:space="preserve"> </w:t>
      </w:r>
    </w:p>
    <w:p w14:paraId="4E624C03"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2C0AFFC9" w14:textId="77777777"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 xml:space="preserve">Mobilized by the Special Olympics of Uzbekistan, children with disabilities, were excited to take part in the race, 60 CWD participated. “The benefits of sport for children with disabilities are clear,” said Gulnara </w:t>
      </w:r>
      <w:proofErr w:type="spellStart"/>
      <w:r w:rsidRPr="005F2E73">
        <w:rPr>
          <w:rFonts w:ascii="Verdana" w:eastAsia="Times New Roman" w:hAnsi="Verdana" w:cs="Arial"/>
          <w:sz w:val="20"/>
          <w:szCs w:val="20"/>
          <w:lang w:val="en-US"/>
        </w:rPr>
        <w:t>Saidova</w:t>
      </w:r>
      <w:proofErr w:type="spellEnd"/>
      <w:r w:rsidRPr="005F2E73">
        <w:rPr>
          <w:rFonts w:ascii="Verdana" w:eastAsia="Times New Roman" w:hAnsi="Verdana" w:cs="Arial"/>
          <w:sz w:val="20"/>
          <w:szCs w:val="20"/>
          <w:lang w:val="en-US"/>
        </w:rPr>
        <w:t>, CEO, Special Olympics of Uzbekistan. “We encourage all parents and caregivers to consider enrolling their children in sports programs, which helps to develop and make new friends.”</w:t>
      </w:r>
    </w:p>
    <w:p w14:paraId="3D037CB0"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69D73CF9" w14:textId="77777777" w:rsidR="005A7DE9" w:rsidRDefault="005A7DE9" w:rsidP="005F2E73">
      <w:pPr>
        <w:spacing w:after="0" w:line="240" w:lineRule="auto"/>
        <w:jc w:val="both"/>
        <w:rPr>
          <w:rFonts w:ascii="Verdana" w:eastAsia="Times New Roman" w:hAnsi="Verdana" w:cs="Arial"/>
          <w:sz w:val="20"/>
          <w:szCs w:val="20"/>
          <w:lang w:val="en-US"/>
        </w:rPr>
      </w:pPr>
    </w:p>
    <w:p w14:paraId="3567214E" w14:textId="77777777" w:rsidR="005A7DE9" w:rsidRDefault="005A7DE9" w:rsidP="005F2E73">
      <w:pPr>
        <w:spacing w:after="0" w:line="240" w:lineRule="auto"/>
        <w:jc w:val="both"/>
        <w:rPr>
          <w:rFonts w:ascii="Verdana" w:eastAsia="Times New Roman" w:hAnsi="Verdana" w:cs="Arial"/>
          <w:sz w:val="20"/>
          <w:szCs w:val="20"/>
          <w:lang w:val="en-US"/>
        </w:rPr>
      </w:pPr>
    </w:p>
    <w:p w14:paraId="49D34E65" w14:textId="022CB341"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 xml:space="preserve">According to a recent KAP Survey in Uzbekistan, almost 70% of respondents believed that specialized schools are the best way to educate children with disabilities and only 13% of respondents agreed with inclusion of </w:t>
      </w:r>
      <w:proofErr w:type="spellStart"/>
      <w:r w:rsidRPr="005F2E73">
        <w:rPr>
          <w:rFonts w:ascii="Verdana" w:eastAsia="Times New Roman" w:hAnsi="Verdana" w:cs="Arial"/>
          <w:sz w:val="20"/>
          <w:szCs w:val="20"/>
          <w:lang w:val="en-US"/>
        </w:rPr>
        <w:t>CwD’s</w:t>
      </w:r>
      <w:proofErr w:type="spellEnd"/>
      <w:r w:rsidRPr="005F2E73">
        <w:rPr>
          <w:rFonts w:ascii="Verdana" w:eastAsia="Times New Roman" w:hAnsi="Verdana" w:cs="Arial"/>
          <w:sz w:val="20"/>
          <w:szCs w:val="20"/>
          <w:lang w:val="en-US"/>
        </w:rPr>
        <w:t xml:space="preserve"> in ordinary schools and in classes with peers without disabilities. Further, a mere 1% of respondents associated respect with children with disabilities.</w:t>
      </w:r>
    </w:p>
    <w:p w14:paraId="4A734618" w14:textId="77777777" w:rsidR="005F2E73" w:rsidRPr="005F2E73" w:rsidRDefault="005F2E73" w:rsidP="005F2E73">
      <w:pPr>
        <w:spacing w:before="300" w:after="30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“Sport is a powerful tool for bringing children together, it inculcates a sense of belonging and it can propel children to reach their full potential,” said Geoffrey Ijumba, UNICEF’s Acting Representative for UNICEF “What we witnessed today at the run was beautiful, there was belonging, accomplishment, and the connections made in that simple track were profound.”</w:t>
      </w:r>
    </w:p>
    <w:p w14:paraId="4354D28C" w14:textId="721CDB17" w:rsidR="005F2E73" w:rsidRPr="005F2E73" w:rsidRDefault="005F2E73" w:rsidP="005F2E73">
      <w:pPr>
        <w:spacing w:after="0" w:line="240" w:lineRule="auto"/>
        <w:jc w:val="both"/>
        <w:rPr>
          <w:rFonts w:ascii="Verdana" w:eastAsia="Times New Roman" w:hAnsi="Verdana" w:cs="Arial"/>
          <w:sz w:val="20"/>
          <w:szCs w:val="20"/>
          <w:lang w:val="en-US"/>
        </w:rPr>
      </w:pPr>
      <w:r w:rsidRPr="005F2E73">
        <w:rPr>
          <w:rFonts w:ascii="Verdana" w:eastAsia="Times New Roman" w:hAnsi="Verdana" w:cs="Arial"/>
          <w:sz w:val="20"/>
          <w:szCs w:val="20"/>
          <w:lang w:val="en-US"/>
        </w:rPr>
        <w:t xml:space="preserve">The run, which saw the participation of </w:t>
      </w:r>
      <w:r>
        <w:rPr>
          <w:rFonts w:ascii="Verdana" w:eastAsia="Times New Roman" w:hAnsi="Verdana" w:cs="Arial"/>
          <w:sz w:val="20"/>
          <w:szCs w:val="20"/>
          <w:lang w:val="en-US"/>
        </w:rPr>
        <w:t>110</w:t>
      </w:r>
      <w:r w:rsidRPr="005F2E73">
        <w:rPr>
          <w:rFonts w:ascii="Verdana" w:eastAsia="Times New Roman" w:hAnsi="Verdana" w:cs="Arial"/>
          <w:sz w:val="20"/>
          <w:szCs w:val="20"/>
          <w:lang w:val="en-US"/>
        </w:rPr>
        <w:t xml:space="preserve"> children, including </w:t>
      </w:r>
      <w:r w:rsidR="00382A20">
        <w:rPr>
          <w:rFonts w:ascii="Verdana" w:eastAsia="Times New Roman" w:hAnsi="Verdana" w:cs="Arial"/>
          <w:sz w:val="20"/>
          <w:szCs w:val="20"/>
          <w:lang w:val="en-US"/>
        </w:rPr>
        <w:t xml:space="preserve">60 </w:t>
      </w:r>
      <w:proofErr w:type="spellStart"/>
      <w:r w:rsidR="00382A20">
        <w:rPr>
          <w:rFonts w:ascii="Verdana" w:eastAsia="Times New Roman" w:hAnsi="Verdana" w:cs="Arial"/>
          <w:sz w:val="20"/>
          <w:szCs w:val="20"/>
          <w:lang w:val="en-US"/>
        </w:rPr>
        <w:t>CwD</w:t>
      </w:r>
      <w:proofErr w:type="spellEnd"/>
      <w:r w:rsidRPr="00F709CC">
        <w:rPr>
          <w:rFonts w:ascii="Verdana" w:eastAsia="Times New Roman" w:hAnsi="Verdana" w:cs="Arial"/>
          <w:color w:val="FF0000"/>
          <w:sz w:val="20"/>
          <w:szCs w:val="20"/>
          <w:lang w:val="en-US"/>
        </w:rPr>
        <w:t xml:space="preserve"> </w:t>
      </w:r>
      <w:r w:rsidRPr="005F2E73">
        <w:rPr>
          <w:rFonts w:ascii="Verdana" w:eastAsia="Times New Roman" w:hAnsi="Verdana" w:cs="Arial"/>
          <w:sz w:val="20"/>
          <w:szCs w:val="20"/>
          <w:lang w:val="en-US"/>
        </w:rPr>
        <w:t xml:space="preserve">was held at Eco- Park and was an important platform for joint advocacy to end stigma and discrimination against </w:t>
      </w:r>
      <w:proofErr w:type="spellStart"/>
      <w:r w:rsidRPr="005F2E73">
        <w:rPr>
          <w:rFonts w:ascii="Verdana" w:eastAsia="Times New Roman" w:hAnsi="Verdana" w:cs="Arial"/>
          <w:sz w:val="20"/>
          <w:szCs w:val="20"/>
          <w:lang w:val="en-US"/>
        </w:rPr>
        <w:t>CwD</w:t>
      </w:r>
      <w:proofErr w:type="spellEnd"/>
      <w:r w:rsidRPr="005F2E73">
        <w:rPr>
          <w:rFonts w:ascii="Verdana" w:eastAsia="Times New Roman" w:hAnsi="Verdana" w:cs="Arial"/>
          <w:sz w:val="20"/>
          <w:szCs w:val="20"/>
          <w:lang w:val="en-US"/>
        </w:rPr>
        <w:t xml:space="preserve"> and ensure inclusion and brought together all critical stakeholders including Development and private sector partners.</w:t>
      </w:r>
    </w:p>
    <w:p w14:paraId="281E17CF" w14:textId="77777777" w:rsidR="005F2E73" w:rsidRPr="005F2E73" w:rsidRDefault="005F2E73" w:rsidP="005F2E73">
      <w:pPr>
        <w:spacing w:after="0" w:line="240" w:lineRule="auto"/>
        <w:jc w:val="both"/>
        <w:rPr>
          <w:rFonts w:ascii="Verdana" w:eastAsia="Times New Roman" w:hAnsi="Verdana" w:cs="Arial"/>
          <w:sz w:val="20"/>
          <w:szCs w:val="20"/>
          <w:lang w:val="en-US"/>
        </w:rPr>
      </w:pPr>
    </w:p>
    <w:p w14:paraId="25841699" w14:textId="15D372DE" w:rsidR="005F2E73" w:rsidRPr="005F2E73" w:rsidRDefault="005F2E73" w:rsidP="00820FA8">
      <w:pPr>
        <w:jc w:val="both"/>
        <w:rPr>
          <w:rFonts w:ascii="Verdana" w:eastAsia="Times New Roman" w:hAnsi="Verdana" w:cs="Arial"/>
          <w:color w:val="FF0000"/>
          <w:sz w:val="20"/>
          <w:szCs w:val="20"/>
          <w:lang w:val="en-US"/>
        </w:rPr>
      </w:pPr>
      <w:r w:rsidRPr="00820FA8">
        <w:rPr>
          <w:rFonts w:ascii="Verdana" w:eastAsia="Times New Roman" w:hAnsi="Verdana" w:cs="Arial"/>
          <w:sz w:val="20"/>
          <w:szCs w:val="20"/>
          <w:lang w:val="en-US"/>
        </w:rPr>
        <w:t xml:space="preserve">“As </w:t>
      </w:r>
      <w:proofErr w:type="spellStart"/>
      <w:r w:rsidRPr="00820FA8">
        <w:rPr>
          <w:rFonts w:ascii="Verdana" w:eastAsia="Times New Roman" w:hAnsi="Verdana" w:cs="Arial"/>
          <w:sz w:val="20"/>
          <w:szCs w:val="20"/>
          <w:lang w:val="en-US"/>
        </w:rPr>
        <w:t>Korzinka</w:t>
      </w:r>
      <w:proofErr w:type="spellEnd"/>
      <w:r w:rsidRPr="00820FA8">
        <w:rPr>
          <w:rFonts w:ascii="Verdana" w:eastAsia="Times New Roman" w:hAnsi="Verdana" w:cs="Arial"/>
          <w:sz w:val="20"/>
          <w:szCs w:val="20"/>
          <w:lang w:val="en-US"/>
        </w:rPr>
        <w:t xml:space="preserve">, we are passionate about inclusion of persons with disabilities, we know </w:t>
      </w:r>
      <w:r w:rsidR="00E41752" w:rsidRPr="00820FA8">
        <w:rPr>
          <w:rFonts w:ascii="Verdana" w:eastAsia="Times New Roman" w:hAnsi="Verdana" w:cs="Arial"/>
          <w:sz w:val="20"/>
          <w:szCs w:val="20"/>
          <w:lang w:val="en-US"/>
        </w:rPr>
        <w:t>that it</w:t>
      </w:r>
      <w:r w:rsidRPr="00820FA8">
        <w:rPr>
          <w:rFonts w:ascii="Verdana" w:eastAsia="Times New Roman" w:hAnsi="Verdana" w:cs="Arial"/>
          <w:sz w:val="20"/>
          <w:szCs w:val="20"/>
          <w:lang w:val="en-US"/>
        </w:rPr>
        <w:t xml:space="preserve"> </w:t>
      </w:r>
      <w:r w:rsidR="00E41752" w:rsidRPr="00820FA8">
        <w:rPr>
          <w:rFonts w:ascii="Verdana" w:eastAsia="Times New Roman" w:hAnsi="Verdana" w:cs="Arial"/>
          <w:sz w:val="20"/>
          <w:szCs w:val="20"/>
          <w:lang w:val="en-US"/>
        </w:rPr>
        <w:t xml:space="preserve">is the collective </w:t>
      </w:r>
      <w:r w:rsidR="00AE08FE" w:rsidRPr="00820FA8">
        <w:rPr>
          <w:rFonts w:ascii="Verdana" w:eastAsia="Times New Roman" w:hAnsi="Verdana" w:cs="Arial"/>
          <w:sz w:val="20"/>
          <w:szCs w:val="20"/>
          <w:lang w:val="en-US"/>
        </w:rPr>
        <w:t>responsibility of</w:t>
      </w:r>
      <w:r w:rsidRPr="00820FA8">
        <w:rPr>
          <w:rFonts w:ascii="Verdana" w:eastAsia="Times New Roman" w:hAnsi="Verdana" w:cs="Arial"/>
          <w:sz w:val="20"/>
          <w:szCs w:val="20"/>
          <w:lang w:val="en-US"/>
        </w:rPr>
        <w:t xml:space="preserve"> every sector,” </w:t>
      </w:r>
      <w:r w:rsidR="008F5001" w:rsidRPr="00820FA8">
        <w:rPr>
          <w:rFonts w:ascii="Verdana" w:eastAsia="Times New Roman" w:hAnsi="Verdana" w:cs="Arial"/>
          <w:sz w:val="20"/>
          <w:szCs w:val="20"/>
          <w:lang w:val="en-US"/>
        </w:rPr>
        <w:t>said Zafar</w:t>
      </w:r>
      <w:r w:rsidR="00820FA8" w:rsidRPr="00820FA8">
        <w:rPr>
          <w:rFonts w:ascii="Verdana" w:eastAsia="Times New Roman" w:hAnsi="Verdana" w:cs="Arial"/>
          <w:sz w:val="20"/>
          <w:szCs w:val="20"/>
          <w:lang w:val="en-US"/>
        </w:rPr>
        <w:t xml:space="preserve"> </w:t>
      </w:r>
      <w:proofErr w:type="spellStart"/>
      <w:r w:rsidR="00820FA8" w:rsidRPr="00820FA8">
        <w:rPr>
          <w:rFonts w:ascii="Verdana" w:eastAsia="Times New Roman" w:hAnsi="Verdana" w:cs="Arial"/>
          <w:sz w:val="20"/>
          <w:szCs w:val="20"/>
          <w:lang w:val="en-US"/>
        </w:rPr>
        <w:t>Khashimov</w:t>
      </w:r>
      <w:proofErr w:type="spellEnd"/>
      <w:r w:rsidR="00820FA8" w:rsidRPr="00820FA8">
        <w:rPr>
          <w:rFonts w:ascii="Verdana" w:eastAsia="Times New Roman" w:hAnsi="Verdana" w:cs="Arial"/>
          <w:sz w:val="20"/>
          <w:szCs w:val="20"/>
          <w:lang w:val="en-US"/>
        </w:rPr>
        <w:t xml:space="preserve">, Founder and Chairman of the Board of </w:t>
      </w:r>
      <w:proofErr w:type="spellStart"/>
      <w:r w:rsidR="00820FA8" w:rsidRPr="00820FA8">
        <w:rPr>
          <w:rFonts w:ascii="Verdana" w:eastAsia="Times New Roman" w:hAnsi="Verdana" w:cs="Arial"/>
          <w:sz w:val="20"/>
          <w:szCs w:val="20"/>
          <w:lang w:val="en-US"/>
        </w:rPr>
        <w:t>Korzinka</w:t>
      </w:r>
      <w:proofErr w:type="spellEnd"/>
      <w:r w:rsidR="00820FA8" w:rsidRPr="00820FA8">
        <w:rPr>
          <w:rFonts w:ascii="Verdana" w:eastAsia="Times New Roman" w:hAnsi="Verdana" w:cs="Arial"/>
          <w:sz w:val="20"/>
          <w:szCs w:val="20"/>
          <w:lang w:val="en-US"/>
        </w:rPr>
        <w:t xml:space="preserve"> supermarket</w:t>
      </w:r>
      <w:r w:rsidR="00927C5F">
        <w:rPr>
          <w:rFonts w:ascii="Verdana" w:eastAsia="Times New Roman" w:hAnsi="Verdana" w:cs="Arial"/>
          <w:sz w:val="20"/>
          <w:szCs w:val="20"/>
          <w:lang w:val="en-US"/>
        </w:rPr>
        <w:t>s</w:t>
      </w:r>
      <w:r w:rsidR="00820FA8" w:rsidRPr="00820FA8">
        <w:rPr>
          <w:rFonts w:ascii="Verdana" w:eastAsia="Times New Roman" w:hAnsi="Verdana" w:cs="Arial"/>
          <w:sz w:val="20"/>
          <w:szCs w:val="20"/>
          <w:lang w:val="en-US"/>
        </w:rPr>
        <w:t xml:space="preserve"> chain.</w:t>
      </w:r>
      <w:r w:rsidR="00820FA8">
        <w:rPr>
          <w:rFonts w:ascii="Verdana" w:eastAsia="Times New Roman" w:hAnsi="Verdana" w:cs="Arial"/>
          <w:sz w:val="20"/>
          <w:szCs w:val="20"/>
          <w:lang w:val="en-US"/>
        </w:rPr>
        <w:t xml:space="preserve"> </w:t>
      </w:r>
      <w:r w:rsidRPr="005F2E73">
        <w:rPr>
          <w:rFonts w:ascii="Verdana" w:eastAsia="Times New Roman" w:hAnsi="Verdana" w:cs="Arial"/>
          <w:sz w:val="20"/>
          <w:szCs w:val="20"/>
          <w:lang w:val="en-US"/>
        </w:rPr>
        <w:t>“</w:t>
      </w:r>
      <w:r w:rsidR="00820FA8" w:rsidRPr="005F2E73">
        <w:rPr>
          <w:rFonts w:ascii="Verdana" w:eastAsia="Times New Roman" w:hAnsi="Verdana" w:cs="Arial"/>
          <w:sz w:val="20"/>
          <w:szCs w:val="20"/>
          <w:lang w:val="en-US"/>
        </w:rPr>
        <w:t xml:space="preserve">As </w:t>
      </w:r>
      <w:r w:rsidR="00E41752" w:rsidRPr="005F2E73">
        <w:rPr>
          <w:rFonts w:ascii="Verdana" w:eastAsia="Times New Roman" w:hAnsi="Verdana" w:cs="Arial"/>
          <w:sz w:val="20"/>
          <w:szCs w:val="20"/>
          <w:lang w:val="en-US"/>
        </w:rPr>
        <w:t>private sector</w:t>
      </w:r>
      <w:r w:rsidRPr="005F2E73">
        <w:rPr>
          <w:rFonts w:ascii="Verdana" w:eastAsia="Times New Roman" w:hAnsi="Verdana" w:cs="Arial"/>
          <w:sz w:val="20"/>
          <w:szCs w:val="20"/>
          <w:lang w:val="en-US"/>
        </w:rPr>
        <w:t xml:space="preserve"> </w:t>
      </w:r>
      <w:r w:rsidR="00E41752" w:rsidRPr="005F2E73">
        <w:rPr>
          <w:rFonts w:ascii="Verdana" w:eastAsia="Times New Roman" w:hAnsi="Verdana" w:cs="Arial"/>
          <w:sz w:val="20"/>
          <w:szCs w:val="20"/>
          <w:lang w:val="en-US"/>
        </w:rPr>
        <w:t>we support inclusion</w:t>
      </w:r>
      <w:r w:rsidRPr="005F2E73">
        <w:rPr>
          <w:rFonts w:ascii="Verdana" w:eastAsia="Times New Roman" w:hAnsi="Verdana" w:cs="Arial"/>
          <w:sz w:val="20"/>
          <w:szCs w:val="20"/>
          <w:lang w:val="en-US"/>
        </w:rPr>
        <w:t xml:space="preserve"> </w:t>
      </w:r>
      <w:r w:rsidR="00E41752" w:rsidRPr="005F2E73">
        <w:rPr>
          <w:rFonts w:ascii="Verdana" w:eastAsia="Times New Roman" w:hAnsi="Verdana" w:cs="Arial"/>
          <w:sz w:val="20"/>
          <w:szCs w:val="20"/>
          <w:lang w:val="en-US"/>
        </w:rPr>
        <w:t xml:space="preserve">and say </w:t>
      </w:r>
      <w:r w:rsidR="00AE08FE" w:rsidRPr="005F2E73">
        <w:rPr>
          <w:rFonts w:ascii="Verdana" w:eastAsia="Times New Roman" w:hAnsi="Verdana" w:cs="Arial"/>
          <w:sz w:val="20"/>
          <w:szCs w:val="20"/>
          <w:lang w:val="en-US"/>
        </w:rPr>
        <w:t>productive communities</w:t>
      </w:r>
      <w:r w:rsidRPr="005F2E73">
        <w:rPr>
          <w:rFonts w:ascii="Verdana" w:eastAsia="Times New Roman" w:hAnsi="Verdana" w:cs="Arial"/>
          <w:sz w:val="20"/>
          <w:szCs w:val="20"/>
          <w:lang w:val="en-US"/>
        </w:rPr>
        <w:t xml:space="preserve"> are inclusive communities</w:t>
      </w:r>
      <w:r w:rsidR="00820FA8">
        <w:rPr>
          <w:rFonts w:ascii="Verdana" w:eastAsia="Times New Roman" w:hAnsi="Verdana" w:cs="Arial"/>
          <w:sz w:val="20"/>
          <w:szCs w:val="20"/>
          <w:lang w:val="en-US"/>
        </w:rPr>
        <w:t>”.</w:t>
      </w:r>
      <w:r w:rsidRPr="005F2E73">
        <w:rPr>
          <w:rFonts w:ascii="Verdana" w:eastAsia="Times New Roman" w:hAnsi="Verdana" w:cs="Arial"/>
          <w:sz w:val="20"/>
          <w:szCs w:val="20"/>
          <w:lang w:val="en-US"/>
        </w:rPr>
        <w:t xml:space="preserve"> </w:t>
      </w:r>
    </w:p>
    <w:p w14:paraId="3FCED5B6" w14:textId="77777777" w:rsidR="005F2E73" w:rsidRDefault="005F2E73" w:rsidP="005F2E73">
      <w:pPr>
        <w:jc w:val="both"/>
        <w:rPr>
          <w:rFonts w:ascii="Verdana" w:hAnsi="Verdana"/>
          <w:sz w:val="20"/>
          <w:szCs w:val="20"/>
          <w:lang w:val="en-US"/>
        </w:rPr>
      </w:pPr>
    </w:p>
    <w:p w14:paraId="42DD0BC4" w14:textId="77777777" w:rsidR="00F709CC" w:rsidRDefault="00F709CC" w:rsidP="00907C93">
      <w:pPr>
        <w:ind w:left="2124" w:firstLine="708"/>
        <w:jc w:val="both"/>
        <w:rPr>
          <w:rFonts w:ascii="Verdana" w:hAnsi="Verdana"/>
          <w:b/>
          <w:bCs/>
          <w:sz w:val="20"/>
          <w:szCs w:val="20"/>
          <w:lang w:val="en-US"/>
        </w:rPr>
      </w:pPr>
      <w:r w:rsidRPr="00B7669D">
        <w:rPr>
          <w:rFonts w:ascii="Verdana" w:hAnsi="Verdana"/>
          <w:b/>
          <w:bCs/>
          <w:sz w:val="20"/>
          <w:szCs w:val="20"/>
          <w:lang w:val="en-US"/>
        </w:rPr>
        <w:t>Media contacts:</w:t>
      </w:r>
    </w:p>
    <w:p w14:paraId="6D166D88" w14:textId="77777777" w:rsidR="00907C93" w:rsidRPr="00B7669D" w:rsidRDefault="00907C93" w:rsidP="00907C93">
      <w:pPr>
        <w:ind w:left="2124" w:firstLine="708"/>
        <w:jc w:val="both"/>
        <w:rPr>
          <w:rFonts w:ascii="Verdana" w:hAnsi="Verdana"/>
          <w:b/>
          <w:bCs/>
          <w:sz w:val="20"/>
          <w:szCs w:val="20"/>
          <w:lang w:val="en-US"/>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320"/>
      </w:tblGrid>
      <w:tr w:rsidR="00F709CC" w:rsidRPr="00AE08FE" w14:paraId="35E818D9" w14:textId="77777777" w:rsidTr="003C59A7">
        <w:tc>
          <w:tcPr>
            <w:tcW w:w="4945" w:type="dxa"/>
          </w:tcPr>
          <w:p w14:paraId="173B57E1" w14:textId="07D8F5DA" w:rsidR="00F709CC" w:rsidRPr="00F709CC" w:rsidRDefault="00F709CC" w:rsidP="00F709CC">
            <w:pPr>
              <w:rPr>
                <w:rFonts w:ascii="Verdana" w:eastAsia="Times New Roman" w:hAnsi="Verdana" w:cs="Arial"/>
                <w:sz w:val="20"/>
                <w:szCs w:val="20"/>
              </w:rPr>
            </w:pPr>
            <w:proofErr w:type="spellStart"/>
            <w:r w:rsidRPr="00F709CC">
              <w:rPr>
                <w:rFonts w:ascii="Verdana" w:eastAsia="Times New Roman" w:hAnsi="Verdana" w:cs="Arial"/>
                <w:kern w:val="0"/>
                <w:sz w:val="20"/>
                <w:szCs w:val="20"/>
                <w14:ligatures w14:val="none"/>
              </w:rPr>
              <w:t>Rushana</w:t>
            </w:r>
            <w:proofErr w:type="spellEnd"/>
            <w:r w:rsidRPr="00F709CC">
              <w:rPr>
                <w:rFonts w:ascii="Verdana" w:eastAsia="Times New Roman" w:hAnsi="Verdana" w:cs="Arial"/>
                <w:sz w:val="20"/>
                <w:szCs w:val="20"/>
              </w:rPr>
              <w:t xml:space="preserve"> </w:t>
            </w:r>
            <w:proofErr w:type="spellStart"/>
            <w:r w:rsidRPr="00F709CC">
              <w:rPr>
                <w:rFonts w:ascii="Verdana" w:eastAsia="Times New Roman" w:hAnsi="Verdana" w:cs="Arial"/>
                <w:sz w:val="20"/>
                <w:szCs w:val="20"/>
              </w:rPr>
              <w:t>Aliakbarova</w:t>
            </w:r>
            <w:proofErr w:type="spellEnd"/>
          </w:p>
          <w:p w14:paraId="59366AFD" w14:textId="5C115403" w:rsidR="00F709CC" w:rsidRPr="00F709CC" w:rsidRDefault="00F709CC" w:rsidP="00F709CC">
            <w:pPr>
              <w:rPr>
                <w:rFonts w:ascii="Verdana" w:eastAsia="Times New Roman" w:hAnsi="Verdana" w:cs="Arial"/>
                <w:sz w:val="20"/>
                <w:szCs w:val="20"/>
              </w:rPr>
            </w:pPr>
            <w:r w:rsidRPr="00F709CC">
              <w:rPr>
                <w:rFonts w:ascii="Verdana" w:eastAsia="Times New Roman" w:hAnsi="Verdana" w:cs="Arial"/>
                <w:sz w:val="20"/>
                <w:szCs w:val="20"/>
              </w:rPr>
              <w:t>Press Secretary</w:t>
            </w:r>
          </w:p>
          <w:p w14:paraId="2A7E7A07" w14:textId="087A2D7A" w:rsidR="00F709CC" w:rsidRPr="00F709CC" w:rsidRDefault="00F709CC" w:rsidP="00F709CC">
            <w:pPr>
              <w:rPr>
                <w:rFonts w:ascii="Verdana" w:eastAsia="Times New Roman" w:hAnsi="Verdana" w:cs="Arial"/>
                <w:sz w:val="20"/>
                <w:szCs w:val="20"/>
              </w:rPr>
            </w:pPr>
            <w:r w:rsidRPr="00F709CC">
              <w:rPr>
                <w:rFonts w:ascii="Verdana" w:eastAsia="Times New Roman" w:hAnsi="Verdana" w:cs="Arial"/>
                <w:sz w:val="20"/>
                <w:szCs w:val="20"/>
              </w:rPr>
              <w:t>Child Ombudsman Office</w:t>
            </w:r>
          </w:p>
          <w:p w14:paraId="7AD3344A" w14:textId="60916970" w:rsidR="00F709CC" w:rsidRPr="00F709CC" w:rsidRDefault="00F709CC" w:rsidP="00F709CC">
            <w:pPr>
              <w:rPr>
                <w:rFonts w:ascii="Verdana" w:eastAsia="Times New Roman" w:hAnsi="Verdana" w:cs="Arial"/>
                <w:sz w:val="20"/>
                <w:szCs w:val="20"/>
              </w:rPr>
            </w:pPr>
            <w:r w:rsidRPr="00F709CC">
              <w:rPr>
                <w:rFonts w:ascii="Verdana" w:eastAsia="Times New Roman" w:hAnsi="Verdana" w:cs="Arial"/>
                <w:sz w:val="20"/>
                <w:szCs w:val="20"/>
              </w:rPr>
              <w:t>Phone: +99894</w:t>
            </w:r>
            <w:r w:rsidR="00B7669D">
              <w:rPr>
                <w:rFonts w:ascii="Verdana" w:eastAsia="Times New Roman" w:hAnsi="Verdana" w:cs="Arial"/>
                <w:sz w:val="20"/>
                <w:szCs w:val="20"/>
              </w:rPr>
              <w:t xml:space="preserve"> </w:t>
            </w:r>
            <w:r w:rsidRPr="00F709CC">
              <w:rPr>
                <w:rFonts w:ascii="Verdana" w:eastAsia="Times New Roman" w:hAnsi="Verdana" w:cs="Arial"/>
                <w:sz w:val="20"/>
                <w:szCs w:val="20"/>
              </w:rPr>
              <w:t>600</w:t>
            </w:r>
            <w:r w:rsidR="00B7669D">
              <w:rPr>
                <w:rFonts w:ascii="Verdana" w:eastAsia="Times New Roman" w:hAnsi="Verdana" w:cs="Arial"/>
                <w:sz w:val="20"/>
                <w:szCs w:val="20"/>
              </w:rPr>
              <w:t xml:space="preserve"> </w:t>
            </w:r>
            <w:r w:rsidRPr="00F709CC">
              <w:rPr>
                <w:rFonts w:ascii="Verdana" w:eastAsia="Times New Roman" w:hAnsi="Verdana" w:cs="Arial"/>
                <w:sz w:val="20"/>
                <w:szCs w:val="20"/>
              </w:rPr>
              <w:t>11</w:t>
            </w:r>
            <w:r w:rsidR="00B7669D">
              <w:rPr>
                <w:rFonts w:ascii="Verdana" w:eastAsia="Times New Roman" w:hAnsi="Verdana" w:cs="Arial"/>
                <w:sz w:val="20"/>
                <w:szCs w:val="20"/>
              </w:rPr>
              <w:t xml:space="preserve"> </w:t>
            </w:r>
            <w:r w:rsidRPr="00F709CC">
              <w:rPr>
                <w:rFonts w:ascii="Verdana" w:eastAsia="Times New Roman" w:hAnsi="Verdana" w:cs="Arial"/>
                <w:sz w:val="20"/>
                <w:szCs w:val="20"/>
              </w:rPr>
              <w:t xml:space="preserve">72 </w:t>
            </w:r>
          </w:p>
          <w:p w14:paraId="0052E95A" w14:textId="090921D2" w:rsidR="00F709CC" w:rsidRDefault="00F709CC" w:rsidP="00F709CC">
            <w:pPr>
              <w:rPr>
                <w:rStyle w:val="Hyperlink"/>
                <w:rFonts w:ascii="Verdana" w:eastAsia="Times New Roman" w:hAnsi="Verdana" w:cs="Arial"/>
                <w:sz w:val="20"/>
                <w:szCs w:val="20"/>
              </w:rPr>
            </w:pPr>
            <w:r w:rsidRPr="00F709CC">
              <w:rPr>
                <w:rFonts w:ascii="Verdana" w:eastAsia="Times New Roman" w:hAnsi="Verdana" w:cs="Arial"/>
                <w:sz w:val="20"/>
                <w:szCs w:val="20"/>
              </w:rPr>
              <w:t xml:space="preserve">E-mail: </w:t>
            </w:r>
            <w:hyperlink r:id="rId7" w:history="1">
              <w:r w:rsidRPr="00F709CC">
                <w:rPr>
                  <w:rStyle w:val="Hyperlink"/>
                  <w:rFonts w:ascii="Verdana" w:eastAsia="Times New Roman" w:hAnsi="Verdana" w:cs="Arial"/>
                  <w:sz w:val="20"/>
                  <w:szCs w:val="20"/>
                </w:rPr>
                <w:t>murodullayevna1999@gmail.col</w:t>
              </w:r>
            </w:hyperlink>
          </w:p>
          <w:p w14:paraId="339410A7" w14:textId="77777777" w:rsidR="003C59A7" w:rsidRPr="00F709CC" w:rsidRDefault="003C59A7" w:rsidP="00F709CC">
            <w:pPr>
              <w:rPr>
                <w:rFonts w:ascii="Verdana" w:eastAsia="Times New Roman" w:hAnsi="Verdana" w:cs="Arial"/>
                <w:sz w:val="20"/>
                <w:szCs w:val="20"/>
              </w:rPr>
            </w:pPr>
          </w:p>
          <w:p w14:paraId="36B228B4" w14:textId="77777777" w:rsidR="00F709CC" w:rsidRPr="00F709CC" w:rsidRDefault="00F709CC" w:rsidP="005F2E73">
            <w:pPr>
              <w:jc w:val="both"/>
              <w:rPr>
                <w:rFonts w:ascii="Verdana" w:hAnsi="Verdana"/>
                <w:sz w:val="20"/>
                <w:szCs w:val="20"/>
              </w:rPr>
            </w:pPr>
          </w:p>
        </w:tc>
        <w:tc>
          <w:tcPr>
            <w:tcW w:w="4320" w:type="dxa"/>
          </w:tcPr>
          <w:p w14:paraId="047847B6" w14:textId="77777777" w:rsidR="00F709CC" w:rsidRPr="00F709CC" w:rsidRDefault="00F709CC" w:rsidP="00F709CC">
            <w:pPr>
              <w:rPr>
                <w:rFonts w:ascii="Verdana" w:hAnsi="Verdana"/>
                <w:sz w:val="20"/>
                <w:szCs w:val="20"/>
              </w:rPr>
            </w:pPr>
            <w:proofErr w:type="spellStart"/>
            <w:r w:rsidRPr="00F709CC">
              <w:rPr>
                <w:rFonts w:ascii="Verdana" w:hAnsi="Verdana"/>
                <w:sz w:val="20"/>
                <w:szCs w:val="20"/>
              </w:rPr>
              <w:t>Bibijan</w:t>
            </w:r>
            <w:proofErr w:type="spellEnd"/>
            <w:r w:rsidRPr="00F709CC">
              <w:rPr>
                <w:rFonts w:ascii="Verdana" w:hAnsi="Verdana"/>
                <w:sz w:val="20"/>
                <w:szCs w:val="20"/>
              </w:rPr>
              <w:t xml:space="preserve"> </w:t>
            </w:r>
            <w:proofErr w:type="spellStart"/>
            <w:r w:rsidRPr="00F709CC">
              <w:rPr>
                <w:rFonts w:ascii="Verdana" w:hAnsi="Verdana"/>
                <w:sz w:val="20"/>
                <w:szCs w:val="20"/>
              </w:rPr>
              <w:t>Aralbaeva</w:t>
            </w:r>
            <w:proofErr w:type="spellEnd"/>
          </w:p>
          <w:p w14:paraId="608810D7" w14:textId="77777777" w:rsidR="00F709CC" w:rsidRPr="00F709CC" w:rsidRDefault="00F709CC" w:rsidP="00F709CC">
            <w:pPr>
              <w:rPr>
                <w:rFonts w:ascii="Verdana" w:hAnsi="Verdana"/>
                <w:sz w:val="20"/>
                <w:szCs w:val="20"/>
              </w:rPr>
            </w:pPr>
            <w:r w:rsidRPr="00F709CC">
              <w:rPr>
                <w:rFonts w:ascii="Verdana" w:hAnsi="Verdana"/>
                <w:sz w:val="20"/>
                <w:szCs w:val="20"/>
              </w:rPr>
              <w:t xml:space="preserve">Press Secretary </w:t>
            </w:r>
          </w:p>
          <w:p w14:paraId="203B0DF9" w14:textId="5FE147B0" w:rsidR="00F709CC" w:rsidRPr="00F709CC" w:rsidRDefault="00F709CC" w:rsidP="00F709CC">
            <w:pPr>
              <w:rPr>
                <w:rFonts w:ascii="Verdana" w:hAnsi="Verdana"/>
                <w:sz w:val="20"/>
                <w:szCs w:val="20"/>
              </w:rPr>
            </w:pPr>
            <w:r w:rsidRPr="00F709CC">
              <w:rPr>
                <w:rFonts w:ascii="Verdana" w:hAnsi="Verdana"/>
                <w:sz w:val="20"/>
                <w:szCs w:val="20"/>
              </w:rPr>
              <w:t>Ministry of Sports</w:t>
            </w:r>
          </w:p>
          <w:p w14:paraId="1493CDB8" w14:textId="35F09B4C" w:rsidR="00F709CC" w:rsidRPr="00F709CC" w:rsidRDefault="00F709CC" w:rsidP="00F709CC">
            <w:pPr>
              <w:rPr>
                <w:rFonts w:ascii="Verdana" w:hAnsi="Verdana"/>
                <w:sz w:val="20"/>
                <w:szCs w:val="20"/>
              </w:rPr>
            </w:pPr>
            <w:r w:rsidRPr="00F709CC">
              <w:rPr>
                <w:rFonts w:ascii="Verdana" w:hAnsi="Verdana"/>
                <w:sz w:val="20"/>
                <w:szCs w:val="20"/>
              </w:rPr>
              <w:t>Phone: +99 899 955 7703</w:t>
            </w:r>
          </w:p>
          <w:p w14:paraId="0547D188" w14:textId="0E60A074" w:rsidR="00F709CC" w:rsidRPr="00F709CC" w:rsidRDefault="00F709CC" w:rsidP="00F709CC">
            <w:pPr>
              <w:rPr>
                <w:rFonts w:ascii="Verdana" w:hAnsi="Verdana"/>
                <w:sz w:val="20"/>
                <w:szCs w:val="20"/>
              </w:rPr>
            </w:pPr>
            <w:r w:rsidRPr="00F709CC">
              <w:rPr>
                <w:rFonts w:ascii="Verdana" w:hAnsi="Verdana"/>
                <w:sz w:val="20"/>
                <w:szCs w:val="20"/>
              </w:rPr>
              <w:t xml:space="preserve">E-mail: </w:t>
            </w:r>
            <w:hyperlink r:id="rId8" w:history="1">
              <w:r w:rsidRPr="00F709CC">
                <w:rPr>
                  <w:rStyle w:val="Hyperlink"/>
                  <w:rFonts w:ascii="Verdana" w:hAnsi="Verdana"/>
                  <w:sz w:val="20"/>
                  <w:szCs w:val="20"/>
                </w:rPr>
                <w:t>jan.karakalpakovna@gmail.com</w:t>
              </w:r>
            </w:hyperlink>
          </w:p>
          <w:p w14:paraId="6BD04C3E" w14:textId="77777777" w:rsidR="00F709CC" w:rsidRPr="00F709CC" w:rsidRDefault="00F709CC" w:rsidP="005F2E73">
            <w:pPr>
              <w:jc w:val="both"/>
              <w:rPr>
                <w:rFonts w:ascii="Verdana" w:hAnsi="Verdana"/>
                <w:sz w:val="20"/>
                <w:szCs w:val="20"/>
              </w:rPr>
            </w:pPr>
          </w:p>
        </w:tc>
      </w:tr>
      <w:tr w:rsidR="00F709CC" w:rsidRPr="003C59A7" w14:paraId="62A74589" w14:textId="77777777" w:rsidTr="003C59A7">
        <w:tc>
          <w:tcPr>
            <w:tcW w:w="4945" w:type="dxa"/>
          </w:tcPr>
          <w:p w14:paraId="53AD2799" w14:textId="53EDC793" w:rsidR="00295052" w:rsidRDefault="00295052" w:rsidP="00F709CC">
            <w:pPr>
              <w:rPr>
                <w:rFonts w:ascii="Verdana" w:eastAsia="Times New Roman" w:hAnsi="Verdana" w:cs="Arial"/>
                <w:sz w:val="20"/>
                <w:szCs w:val="20"/>
              </w:rPr>
            </w:pPr>
            <w:r>
              <w:rPr>
                <w:rFonts w:ascii="Verdana" w:eastAsia="Times New Roman" w:hAnsi="Verdana" w:cs="Arial"/>
                <w:sz w:val="20"/>
                <w:szCs w:val="20"/>
              </w:rPr>
              <w:t xml:space="preserve">Lilia </w:t>
            </w:r>
            <w:proofErr w:type="spellStart"/>
            <w:r>
              <w:rPr>
                <w:rFonts w:ascii="Verdana" w:eastAsia="Times New Roman" w:hAnsi="Verdana" w:cs="Arial"/>
                <w:sz w:val="20"/>
                <w:szCs w:val="20"/>
              </w:rPr>
              <w:t>Bogomolova</w:t>
            </w:r>
            <w:proofErr w:type="spellEnd"/>
          </w:p>
          <w:p w14:paraId="2C8C9D29" w14:textId="0A0FA2FA" w:rsidR="00295052" w:rsidRDefault="005A7965" w:rsidP="00F709CC">
            <w:pPr>
              <w:rPr>
                <w:rFonts w:ascii="Verdana" w:eastAsia="Times New Roman" w:hAnsi="Verdana" w:cs="Arial"/>
                <w:sz w:val="20"/>
                <w:szCs w:val="20"/>
              </w:rPr>
            </w:pPr>
            <w:r w:rsidRPr="005A7965">
              <w:rPr>
                <w:rFonts w:ascii="Verdana" w:eastAsia="Times New Roman" w:hAnsi="Verdana" w:cs="Arial"/>
                <w:sz w:val="20"/>
                <w:szCs w:val="20"/>
              </w:rPr>
              <w:t>Sports Director</w:t>
            </w:r>
          </w:p>
          <w:p w14:paraId="321AC45B" w14:textId="652DE3E4" w:rsidR="00F709CC" w:rsidRDefault="00F709CC" w:rsidP="00F709CC">
            <w:pPr>
              <w:rPr>
                <w:rFonts w:ascii="Verdana" w:eastAsia="Times New Roman" w:hAnsi="Verdana" w:cs="Arial"/>
                <w:sz w:val="20"/>
                <w:szCs w:val="20"/>
              </w:rPr>
            </w:pPr>
            <w:r>
              <w:rPr>
                <w:rFonts w:ascii="Verdana" w:eastAsia="Times New Roman" w:hAnsi="Verdana" w:cs="Arial"/>
                <w:sz w:val="20"/>
                <w:szCs w:val="20"/>
              </w:rPr>
              <w:t>Special Olympics of Uzbekistan</w:t>
            </w:r>
          </w:p>
          <w:p w14:paraId="2FF6CA43" w14:textId="5B0270E2" w:rsidR="00295052" w:rsidRDefault="00295052" w:rsidP="00F709CC">
            <w:pPr>
              <w:rPr>
                <w:rFonts w:ascii="Verdana" w:eastAsia="Times New Roman" w:hAnsi="Verdana" w:cs="Arial"/>
                <w:sz w:val="20"/>
                <w:szCs w:val="20"/>
              </w:rPr>
            </w:pPr>
            <w:r>
              <w:rPr>
                <w:rFonts w:ascii="Verdana" w:eastAsia="Times New Roman" w:hAnsi="Verdana" w:cs="Arial"/>
                <w:sz w:val="20"/>
                <w:szCs w:val="20"/>
              </w:rPr>
              <w:t xml:space="preserve">Phone: </w:t>
            </w:r>
            <w:r w:rsidRPr="00295052">
              <w:rPr>
                <w:rFonts w:ascii="Verdana" w:eastAsia="Times New Roman" w:hAnsi="Verdana" w:cs="Arial"/>
                <w:sz w:val="20"/>
                <w:szCs w:val="20"/>
              </w:rPr>
              <w:t>+99890 355 61 89</w:t>
            </w:r>
          </w:p>
          <w:p w14:paraId="3883B281" w14:textId="58D3C837" w:rsidR="00295052" w:rsidRDefault="00295052" w:rsidP="00F709CC">
            <w:pPr>
              <w:rPr>
                <w:rFonts w:ascii="Verdana" w:eastAsia="Times New Roman" w:hAnsi="Verdana" w:cs="Arial"/>
                <w:sz w:val="20"/>
                <w:szCs w:val="20"/>
              </w:rPr>
            </w:pPr>
            <w:r>
              <w:rPr>
                <w:rFonts w:ascii="Verdana" w:eastAsia="Times New Roman" w:hAnsi="Verdana" w:cs="Arial"/>
                <w:sz w:val="20"/>
                <w:szCs w:val="20"/>
              </w:rPr>
              <w:t>E-mail:</w:t>
            </w:r>
            <w:r w:rsidR="005A7965">
              <w:t xml:space="preserve"> </w:t>
            </w:r>
            <w:hyperlink r:id="rId9" w:history="1">
              <w:r w:rsidR="005A7965" w:rsidRPr="00CC7089">
                <w:rPr>
                  <w:rStyle w:val="Hyperlink"/>
                  <w:rFonts w:ascii="Verdana" w:eastAsia="Times New Roman" w:hAnsi="Verdana" w:cs="Arial"/>
                  <w:sz w:val="20"/>
                  <w:szCs w:val="20"/>
                </w:rPr>
                <w:t>so-uzb@inbox.ru</w:t>
              </w:r>
            </w:hyperlink>
          </w:p>
          <w:p w14:paraId="49E7A0CD" w14:textId="77777777" w:rsidR="003C59A7" w:rsidRDefault="003C59A7" w:rsidP="00F709CC">
            <w:pPr>
              <w:rPr>
                <w:rFonts w:ascii="Verdana" w:eastAsia="Times New Roman" w:hAnsi="Verdana" w:cs="Arial"/>
                <w:sz w:val="20"/>
                <w:szCs w:val="20"/>
              </w:rPr>
            </w:pPr>
          </w:p>
          <w:p w14:paraId="7BB7DC43" w14:textId="6560E37D" w:rsidR="00295052" w:rsidRPr="00F709CC" w:rsidRDefault="00295052" w:rsidP="00F709CC">
            <w:pPr>
              <w:rPr>
                <w:rFonts w:ascii="Verdana" w:eastAsia="Times New Roman" w:hAnsi="Verdana" w:cs="Arial"/>
                <w:sz w:val="20"/>
                <w:szCs w:val="20"/>
              </w:rPr>
            </w:pPr>
          </w:p>
        </w:tc>
        <w:tc>
          <w:tcPr>
            <w:tcW w:w="4320" w:type="dxa"/>
          </w:tcPr>
          <w:p w14:paraId="4EFDA687" w14:textId="77777777" w:rsidR="00B7669D" w:rsidRDefault="00B7669D" w:rsidP="00B7669D">
            <w:pPr>
              <w:rPr>
                <w:rFonts w:ascii="Verdana" w:hAnsi="Verdana"/>
                <w:sz w:val="20"/>
                <w:szCs w:val="20"/>
              </w:rPr>
            </w:pPr>
            <w:r w:rsidRPr="00B7669D">
              <w:rPr>
                <w:rFonts w:ascii="Verdana" w:hAnsi="Verdana"/>
                <w:sz w:val="20"/>
                <w:szCs w:val="20"/>
              </w:rPr>
              <w:t>Doniyor Rasulov</w:t>
            </w:r>
          </w:p>
          <w:p w14:paraId="68781807" w14:textId="77777777" w:rsidR="00B7669D" w:rsidRPr="00B7669D" w:rsidRDefault="00B7669D" w:rsidP="00B7669D">
            <w:pPr>
              <w:rPr>
                <w:rFonts w:ascii="Verdana" w:hAnsi="Verdana"/>
                <w:sz w:val="20"/>
                <w:szCs w:val="20"/>
              </w:rPr>
            </w:pPr>
            <w:proofErr w:type="spellStart"/>
            <w:r w:rsidRPr="00B7669D">
              <w:rPr>
                <w:rFonts w:ascii="Verdana" w:hAnsi="Verdana"/>
                <w:sz w:val="20"/>
                <w:szCs w:val="20"/>
              </w:rPr>
              <w:t>Korzinka</w:t>
            </w:r>
            <w:proofErr w:type="spellEnd"/>
            <w:r w:rsidRPr="00B7669D">
              <w:rPr>
                <w:rFonts w:ascii="Verdana" w:hAnsi="Verdana"/>
                <w:sz w:val="20"/>
                <w:szCs w:val="20"/>
              </w:rPr>
              <w:t xml:space="preserve"> Press Service</w:t>
            </w:r>
          </w:p>
          <w:p w14:paraId="73EA7A55" w14:textId="77777777" w:rsidR="00B7669D" w:rsidRPr="00B7669D" w:rsidRDefault="00B7669D" w:rsidP="00B7669D">
            <w:pPr>
              <w:rPr>
                <w:rFonts w:ascii="Verdana" w:hAnsi="Verdana"/>
                <w:sz w:val="20"/>
                <w:szCs w:val="20"/>
              </w:rPr>
            </w:pPr>
            <w:r w:rsidRPr="00B7669D">
              <w:rPr>
                <w:rFonts w:ascii="Verdana" w:hAnsi="Verdana"/>
                <w:sz w:val="20"/>
                <w:szCs w:val="20"/>
              </w:rPr>
              <w:t>Phone: +998 78 140 14 14</w:t>
            </w:r>
          </w:p>
          <w:p w14:paraId="56727A0D" w14:textId="77777777" w:rsidR="00F709CC" w:rsidRDefault="00B7669D" w:rsidP="00B7669D">
            <w:pPr>
              <w:rPr>
                <w:rStyle w:val="Hyperlink"/>
                <w:rFonts w:ascii="Verdana" w:hAnsi="Verdana"/>
                <w:sz w:val="20"/>
                <w:szCs w:val="20"/>
              </w:rPr>
            </w:pPr>
            <w:r w:rsidRPr="00B7669D">
              <w:rPr>
                <w:rFonts w:ascii="Verdana" w:hAnsi="Verdana"/>
                <w:sz w:val="20"/>
                <w:szCs w:val="20"/>
              </w:rPr>
              <w:t xml:space="preserve">E-mail: </w:t>
            </w:r>
            <w:hyperlink r:id="rId10" w:history="1">
              <w:r w:rsidRPr="00B37969">
                <w:rPr>
                  <w:rStyle w:val="Hyperlink"/>
                  <w:rFonts w:ascii="Verdana" w:hAnsi="Verdana"/>
                  <w:sz w:val="20"/>
                  <w:szCs w:val="20"/>
                </w:rPr>
                <w:t>pr@korzinka.uz</w:t>
              </w:r>
            </w:hyperlink>
          </w:p>
          <w:p w14:paraId="0F56229A" w14:textId="77777777" w:rsidR="003C59A7" w:rsidRDefault="003C59A7" w:rsidP="00B7669D">
            <w:pPr>
              <w:rPr>
                <w:rStyle w:val="Hyperlink"/>
                <w:rFonts w:ascii="Verdana" w:hAnsi="Verdana"/>
                <w:sz w:val="20"/>
                <w:szCs w:val="20"/>
              </w:rPr>
            </w:pPr>
          </w:p>
          <w:p w14:paraId="5789F5CB" w14:textId="23D61543" w:rsidR="003C59A7" w:rsidRPr="00295052" w:rsidRDefault="003C59A7" w:rsidP="00B7669D">
            <w:pPr>
              <w:rPr>
                <w:rFonts w:ascii="Verdana" w:hAnsi="Verdana"/>
                <w:sz w:val="20"/>
                <w:szCs w:val="20"/>
              </w:rPr>
            </w:pPr>
          </w:p>
        </w:tc>
      </w:tr>
      <w:tr w:rsidR="00B7669D" w:rsidRPr="00AE08FE" w14:paraId="100E3505" w14:textId="77777777" w:rsidTr="003C59A7">
        <w:tc>
          <w:tcPr>
            <w:tcW w:w="4945" w:type="dxa"/>
          </w:tcPr>
          <w:p w14:paraId="09208F16" w14:textId="77777777" w:rsidR="00B7669D" w:rsidRDefault="00B7669D" w:rsidP="00F709CC">
            <w:pPr>
              <w:rPr>
                <w:rFonts w:ascii="Verdana" w:eastAsia="Times New Roman" w:hAnsi="Verdana" w:cs="Arial"/>
                <w:sz w:val="20"/>
                <w:szCs w:val="20"/>
              </w:rPr>
            </w:pPr>
            <w:r>
              <w:rPr>
                <w:rFonts w:ascii="Verdana" w:eastAsia="Times New Roman" w:hAnsi="Verdana" w:cs="Arial"/>
                <w:sz w:val="20"/>
                <w:szCs w:val="20"/>
              </w:rPr>
              <w:t>Nargiza Egamberdieva</w:t>
            </w:r>
          </w:p>
          <w:p w14:paraId="56B6F891" w14:textId="77777777" w:rsidR="00B7669D" w:rsidRDefault="00B7669D" w:rsidP="00F709CC">
            <w:pPr>
              <w:rPr>
                <w:rFonts w:ascii="Verdana" w:eastAsia="Times New Roman" w:hAnsi="Verdana" w:cs="Arial"/>
                <w:sz w:val="20"/>
                <w:szCs w:val="20"/>
              </w:rPr>
            </w:pPr>
            <w:r>
              <w:rPr>
                <w:rFonts w:ascii="Verdana" w:eastAsia="Times New Roman" w:hAnsi="Verdana" w:cs="Arial"/>
                <w:sz w:val="20"/>
                <w:szCs w:val="20"/>
              </w:rPr>
              <w:t>Communication Officer</w:t>
            </w:r>
          </w:p>
          <w:p w14:paraId="070BD298" w14:textId="77777777" w:rsidR="00B7669D" w:rsidRDefault="00B7669D" w:rsidP="00F709CC">
            <w:pPr>
              <w:rPr>
                <w:rFonts w:ascii="Verdana" w:eastAsia="Times New Roman" w:hAnsi="Verdana" w:cs="Arial"/>
                <w:sz w:val="20"/>
                <w:szCs w:val="20"/>
              </w:rPr>
            </w:pPr>
            <w:r>
              <w:rPr>
                <w:rFonts w:ascii="Verdana" w:eastAsia="Times New Roman" w:hAnsi="Verdana" w:cs="Arial"/>
                <w:sz w:val="20"/>
                <w:szCs w:val="20"/>
              </w:rPr>
              <w:t>UNICEF Uzbekistan</w:t>
            </w:r>
          </w:p>
          <w:p w14:paraId="57849087" w14:textId="77777777" w:rsidR="00B7669D" w:rsidRDefault="00B7669D" w:rsidP="00F709CC">
            <w:pPr>
              <w:rPr>
                <w:rFonts w:ascii="Verdana" w:eastAsia="Times New Roman" w:hAnsi="Verdana" w:cs="Arial"/>
                <w:sz w:val="20"/>
                <w:szCs w:val="20"/>
              </w:rPr>
            </w:pPr>
            <w:r>
              <w:rPr>
                <w:rFonts w:ascii="Verdana" w:eastAsia="Times New Roman" w:hAnsi="Verdana" w:cs="Arial"/>
                <w:sz w:val="20"/>
                <w:szCs w:val="20"/>
              </w:rPr>
              <w:t>Phone: +99893 380 34 19</w:t>
            </w:r>
          </w:p>
          <w:p w14:paraId="1D098BD8" w14:textId="5EFE28B2" w:rsidR="003C59A7" w:rsidRDefault="003C59A7" w:rsidP="00F709CC">
            <w:pPr>
              <w:rPr>
                <w:rFonts w:ascii="Verdana" w:eastAsia="Times New Roman" w:hAnsi="Verdana" w:cs="Arial"/>
                <w:sz w:val="20"/>
                <w:szCs w:val="20"/>
              </w:rPr>
            </w:pPr>
            <w:r>
              <w:rPr>
                <w:rFonts w:ascii="Verdana" w:eastAsia="Times New Roman" w:hAnsi="Verdana" w:cs="Arial"/>
                <w:sz w:val="20"/>
                <w:szCs w:val="20"/>
              </w:rPr>
              <w:t xml:space="preserve">E-mail: </w:t>
            </w:r>
            <w:hyperlink r:id="rId11" w:history="1">
              <w:r w:rsidRPr="00463CE7">
                <w:rPr>
                  <w:rStyle w:val="Hyperlink"/>
                  <w:rFonts w:ascii="Verdana" w:eastAsia="Times New Roman" w:hAnsi="Verdana" w:cs="Arial"/>
                  <w:sz w:val="20"/>
                  <w:szCs w:val="20"/>
                </w:rPr>
                <w:t>negamberdieva@unicef.org</w:t>
              </w:r>
            </w:hyperlink>
          </w:p>
          <w:p w14:paraId="66A2873F" w14:textId="186565DB" w:rsidR="003C59A7" w:rsidRDefault="003C59A7" w:rsidP="00F709CC">
            <w:pPr>
              <w:rPr>
                <w:rFonts w:ascii="Verdana" w:eastAsia="Times New Roman" w:hAnsi="Verdana" w:cs="Arial"/>
                <w:sz w:val="20"/>
                <w:szCs w:val="20"/>
              </w:rPr>
            </w:pPr>
          </w:p>
        </w:tc>
        <w:tc>
          <w:tcPr>
            <w:tcW w:w="4320" w:type="dxa"/>
          </w:tcPr>
          <w:p w14:paraId="042B66AA" w14:textId="77777777" w:rsidR="00B7669D" w:rsidRPr="00B7669D" w:rsidRDefault="00B7669D" w:rsidP="00B7669D">
            <w:pPr>
              <w:rPr>
                <w:rFonts w:ascii="Verdana" w:hAnsi="Verdana"/>
                <w:sz w:val="20"/>
                <w:szCs w:val="20"/>
              </w:rPr>
            </w:pPr>
          </w:p>
        </w:tc>
      </w:tr>
    </w:tbl>
    <w:p w14:paraId="72BA2462" w14:textId="03B49C4E" w:rsidR="00F709CC" w:rsidRPr="00F709CC" w:rsidRDefault="00F709CC" w:rsidP="005F2E73">
      <w:pPr>
        <w:jc w:val="both"/>
        <w:rPr>
          <w:rFonts w:ascii="Verdana" w:hAnsi="Verdana"/>
          <w:sz w:val="20"/>
          <w:szCs w:val="20"/>
          <w:lang w:val="en-US"/>
        </w:rPr>
      </w:pPr>
      <w:r>
        <w:rPr>
          <w:rFonts w:ascii="Verdana" w:hAnsi="Verdana"/>
          <w:sz w:val="20"/>
          <w:szCs w:val="20"/>
          <w:lang w:val="en-US"/>
        </w:rPr>
        <w:t xml:space="preserve"> </w:t>
      </w:r>
    </w:p>
    <w:sectPr w:rsidR="00F709CC" w:rsidRPr="00F709C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C77A" w14:textId="77777777" w:rsidR="00625BC2" w:rsidRDefault="00625BC2" w:rsidP="00BD416C">
      <w:pPr>
        <w:spacing w:after="0" w:line="240" w:lineRule="auto"/>
      </w:pPr>
      <w:r>
        <w:separator/>
      </w:r>
    </w:p>
  </w:endnote>
  <w:endnote w:type="continuationSeparator" w:id="0">
    <w:p w14:paraId="3E065567" w14:textId="77777777" w:rsidR="00625BC2" w:rsidRDefault="00625BC2" w:rsidP="00BD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C6A2" w14:textId="77777777" w:rsidR="00625BC2" w:rsidRDefault="00625BC2" w:rsidP="00BD416C">
      <w:pPr>
        <w:spacing w:after="0" w:line="240" w:lineRule="auto"/>
      </w:pPr>
      <w:r>
        <w:separator/>
      </w:r>
    </w:p>
  </w:footnote>
  <w:footnote w:type="continuationSeparator" w:id="0">
    <w:p w14:paraId="42C75E83" w14:textId="77777777" w:rsidR="00625BC2" w:rsidRDefault="00625BC2" w:rsidP="00BD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0DCE" w14:textId="77777777" w:rsidR="00BD416C" w:rsidRDefault="00BD416C">
    <w:pPr>
      <w:pStyle w:val="Header"/>
    </w:pPr>
    <w:r>
      <w:rPr>
        <w:noProof/>
      </w:rPr>
      <w:drawing>
        <wp:inline distT="0" distB="0" distL="0" distR="0" wp14:anchorId="0C00AAD7" wp14:editId="10A6BBAC">
          <wp:extent cx="5773239" cy="7121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939315" cy="7326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021AC"/>
    <w:multiLevelType w:val="hybridMultilevel"/>
    <w:tmpl w:val="E130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1585B"/>
    <w:multiLevelType w:val="hybridMultilevel"/>
    <w:tmpl w:val="A8F0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613347">
    <w:abstractNumId w:val="1"/>
  </w:num>
  <w:num w:numId="2" w16cid:durableId="26472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6C"/>
    <w:rsid w:val="00012F4D"/>
    <w:rsid w:val="00051C97"/>
    <w:rsid w:val="000E3B05"/>
    <w:rsid w:val="000E77F2"/>
    <w:rsid w:val="00267BC7"/>
    <w:rsid w:val="00280926"/>
    <w:rsid w:val="00295052"/>
    <w:rsid w:val="002E571D"/>
    <w:rsid w:val="002F2EE4"/>
    <w:rsid w:val="002F5B9C"/>
    <w:rsid w:val="0037418B"/>
    <w:rsid w:val="00382A20"/>
    <w:rsid w:val="00384D45"/>
    <w:rsid w:val="003A0128"/>
    <w:rsid w:val="003B5E2E"/>
    <w:rsid w:val="003C59A7"/>
    <w:rsid w:val="003D6260"/>
    <w:rsid w:val="00450FED"/>
    <w:rsid w:val="0046088C"/>
    <w:rsid w:val="00464959"/>
    <w:rsid w:val="00523066"/>
    <w:rsid w:val="005A7965"/>
    <w:rsid w:val="005A7DE9"/>
    <w:rsid w:val="005F2E73"/>
    <w:rsid w:val="00614AF6"/>
    <w:rsid w:val="00625BC2"/>
    <w:rsid w:val="006625FF"/>
    <w:rsid w:val="006B1F45"/>
    <w:rsid w:val="006E7021"/>
    <w:rsid w:val="0074321E"/>
    <w:rsid w:val="007606ED"/>
    <w:rsid w:val="00820FA8"/>
    <w:rsid w:val="00850589"/>
    <w:rsid w:val="0086223C"/>
    <w:rsid w:val="008F2FB8"/>
    <w:rsid w:val="008F5001"/>
    <w:rsid w:val="008F511F"/>
    <w:rsid w:val="00907C93"/>
    <w:rsid w:val="00927C5F"/>
    <w:rsid w:val="0096466A"/>
    <w:rsid w:val="0099542D"/>
    <w:rsid w:val="00A067B0"/>
    <w:rsid w:val="00AE08FE"/>
    <w:rsid w:val="00B3372A"/>
    <w:rsid w:val="00B6037B"/>
    <w:rsid w:val="00B7669D"/>
    <w:rsid w:val="00BD416C"/>
    <w:rsid w:val="00CD19B5"/>
    <w:rsid w:val="00D070B5"/>
    <w:rsid w:val="00D16BA6"/>
    <w:rsid w:val="00E34277"/>
    <w:rsid w:val="00E41752"/>
    <w:rsid w:val="00E676AB"/>
    <w:rsid w:val="00E955B5"/>
    <w:rsid w:val="00F25D89"/>
    <w:rsid w:val="00F300F3"/>
    <w:rsid w:val="00F709CC"/>
    <w:rsid w:val="00F9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A9B4E"/>
  <w15:chartTrackingRefBased/>
  <w15:docId w15:val="{F29E1C0A-000E-4FB5-9D71-2217419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16C"/>
    <w:pPr>
      <w:tabs>
        <w:tab w:val="center" w:pos="4677"/>
        <w:tab w:val="right" w:pos="9355"/>
      </w:tabs>
      <w:spacing w:after="0" w:line="240" w:lineRule="auto"/>
    </w:pPr>
  </w:style>
  <w:style w:type="character" w:customStyle="1" w:styleId="HeaderChar">
    <w:name w:val="Header Char"/>
    <w:basedOn w:val="DefaultParagraphFont"/>
    <w:link w:val="Header"/>
    <w:uiPriority w:val="99"/>
    <w:rsid w:val="00BD416C"/>
  </w:style>
  <w:style w:type="paragraph" w:styleId="Footer">
    <w:name w:val="footer"/>
    <w:basedOn w:val="Normal"/>
    <w:link w:val="FooterChar"/>
    <w:uiPriority w:val="99"/>
    <w:unhideWhenUsed/>
    <w:rsid w:val="00BD416C"/>
    <w:pPr>
      <w:tabs>
        <w:tab w:val="center" w:pos="4677"/>
        <w:tab w:val="right" w:pos="9355"/>
      </w:tabs>
      <w:spacing w:after="0" w:line="240" w:lineRule="auto"/>
    </w:pPr>
  </w:style>
  <w:style w:type="character" w:customStyle="1" w:styleId="FooterChar">
    <w:name w:val="Footer Char"/>
    <w:basedOn w:val="DefaultParagraphFont"/>
    <w:link w:val="Footer"/>
    <w:uiPriority w:val="99"/>
    <w:rsid w:val="00BD416C"/>
  </w:style>
  <w:style w:type="table" w:styleId="TableGrid">
    <w:name w:val="Table Grid"/>
    <w:basedOn w:val="TableNormal"/>
    <w:uiPriority w:val="39"/>
    <w:rsid w:val="000E77F2"/>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277"/>
    <w:pPr>
      <w:ind w:left="720"/>
      <w:contextualSpacing/>
    </w:pPr>
  </w:style>
  <w:style w:type="paragraph" w:styleId="Revision">
    <w:name w:val="Revision"/>
    <w:hidden/>
    <w:uiPriority w:val="99"/>
    <w:semiHidden/>
    <w:rsid w:val="00CD19B5"/>
    <w:pPr>
      <w:spacing w:after="0" w:line="240" w:lineRule="auto"/>
    </w:pPr>
  </w:style>
  <w:style w:type="character" w:styleId="CommentReference">
    <w:name w:val="annotation reference"/>
    <w:basedOn w:val="DefaultParagraphFont"/>
    <w:uiPriority w:val="99"/>
    <w:semiHidden/>
    <w:unhideWhenUsed/>
    <w:rsid w:val="00CD19B5"/>
    <w:rPr>
      <w:sz w:val="16"/>
      <w:szCs w:val="16"/>
    </w:rPr>
  </w:style>
  <w:style w:type="paragraph" w:styleId="CommentText">
    <w:name w:val="annotation text"/>
    <w:basedOn w:val="Normal"/>
    <w:link w:val="CommentTextChar"/>
    <w:uiPriority w:val="99"/>
    <w:unhideWhenUsed/>
    <w:rsid w:val="00CD19B5"/>
    <w:pPr>
      <w:spacing w:line="240" w:lineRule="auto"/>
    </w:pPr>
    <w:rPr>
      <w:sz w:val="20"/>
      <w:szCs w:val="20"/>
    </w:rPr>
  </w:style>
  <w:style w:type="character" w:customStyle="1" w:styleId="CommentTextChar">
    <w:name w:val="Comment Text Char"/>
    <w:basedOn w:val="DefaultParagraphFont"/>
    <w:link w:val="CommentText"/>
    <w:uiPriority w:val="99"/>
    <w:rsid w:val="00CD19B5"/>
    <w:rPr>
      <w:sz w:val="20"/>
      <w:szCs w:val="20"/>
    </w:rPr>
  </w:style>
  <w:style w:type="paragraph" w:styleId="CommentSubject">
    <w:name w:val="annotation subject"/>
    <w:basedOn w:val="CommentText"/>
    <w:next w:val="CommentText"/>
    <w:link w:val="CommentSubjectChar"/>
    <w:uiPriority w:val="99"/>
    <w:semiHidden/>
    <w:unhideWhenUsed/>
    <w:rsid w:val="00CD19B5"/>
    <w:rPr>
      <w:b/>
      <w:bCs/>
    </w:rPr>
  </w:style>
  <w:style w:type="character" w:customStyle="1" w:styleId="CommentSubjectChar">
    <w:name w:val="Comment Subject Char"/>
    <w:basedOn w:val="CommentTextChar"/>
    <w:link w:val="CommentSubject"/>
    <w:uiPriority w:val="99"/>
    <w:semiHidden/>
    <w:rsid w:val="00CD19B5"/>
    <w:rPr>
      <w:b/>
      <w:bCs/>
      <w:sz w:val="20"/>
      <w:szCs w:val="20"/>
    </w:rPr>
  </w:style>
  <w:style w:type="character" w:styleId="Hyperlink">
    <w:name w:val="Hyperlink"/>
    <w:basedOn w:val="DefaultParagraphFont"/>
    <w:uiPriority w:val="99"/>
    <w:unhideWhenUsed/>
    <w:rsid w:val="00F709CC"/>
    <w:rPr>
      <w:color w:val="0563C1" w:themeColor="hyperlink"/>
      <w:u w:val="single"/>
    </w:rPr>
  </w:style>
  <w:style w:type="character" w:styleId="UnresolvedMention">
    <w:name w:val="Unresolved Mention"/>
    <w:basedOn w:val="DefaultParagraphFont"/>
    <w:uiPriority w:val="99"/>
    <w:semiHidden/>
    <w:unhideWhenUsed/>
    <w:rsid w:val="00F7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8722">
      <w:bodyDiv w:val="1"/>
      <w:marLeft w:val="0"/>
      <w:marRight w:val="0"/>
      <w:marTop w:val="0"/>
      <w:marBottom w:val="0"/>
      <w:divBdr>
        <w:top w:val="none" w:sz="0" w:space="0" w:color="auto"/>
        <w:left w:val="none" w:sz="0" w:space="0" w:color="auto"/>
        <w:bottom w:val="none" w:sz="0" w:space="0" w:color="auto"/>
        <w:right w:val="none" w:sz="0" w:space="0" w:color="auto"/>
      </w:divBdr>
    </w:div>
    <w:div w:id="19118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arakalpakovn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rodullayevna1999@gmail.co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gamberdieva@unicef.org" TargetMode="External"/><Relationship Id="rId5" Type="http://schemas.openxmlformats.org/officeDocument/2006/relationships/footnotes" Target="footnotes.xml"/><Relationship Id="rId10" Type="http://schemas.openxmlformats.org/officeDocument/2006/relationships/hyperlink" Target="mailto:pr@korzinka.uz" TargetMode="External"/><Relationship Id="rId4" Type="http://schemas.openxmlformats.org/officeDocument/2006/relationships/webSettings" Target="webSettings.xml"/><Relationship Id="rId9" Type="http://schemas.openxmlformats.org/officeDocument/2006/relationships/hyperlink" Target="mailto:so-uzb@inbox.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796</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Tsitsi Singizi</cp:lastModifiedBy>
  <cp:revision>4</cp:revision>
  <dcterms:created xsi:type="dcterms:W3CDTF">2024-05-23T07:11:00Z</dcterms:created>
  <dcterms:modified xsi:type="dcterms:W3CDTF">2024-05-23T07:29:00Z</dcterms:modified>
</cp:coreProperties>
</file>